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第一届“中国农业机器人创新大赛”申报表</w:t>
      </w:r>
    </w:p>
    <w:tbl>
      <w:tblPr>
        <w:tblStyle w:val="7"/>
        <w:tblW w:w="8805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0"/>
        <w:gridCol w:w="1980"/>
        <w:gridCol w:w="142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参赛项目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/个人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80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及联系方式</w:t>
            </w: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180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89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80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4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/个人简介（限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研发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年   月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获知识产权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7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在结构设计、实现方法、技术特点等方面的创新性。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-1000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方案合理性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描述技术可操作性、解决方案可行性、内容表述完整性等内容。（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系统功能性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7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*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机器人的功能和关键部件的技术性能指标等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人机交互性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8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人机交互界面使用便捷性、对作业对象（人/其他机器人）作业行为感知的准确性和协同作业配合的协调性等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以内）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系统稳定性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3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作业成功率、操作可重复性和软件可靠性等。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技术经济性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5" w:hRule="atLeast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2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系统搭建成本，系统作业效率与人工/其他机械设备效率的比较优势，方案应用场景条件要求等。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备注（其他情况说明）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第一届“中国农业机器人创新大赛”报名表</w:t>
      </w:r>
    </w:p>
    <w:tbl>
      <w:tblPr>
        <w:tblStyle w:val="7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64"/>
        <w:gridCol w:w="564"/>
        <w:gridCol w:w="698"/>
        <w:gridCol w:w="1054"/>
        <w:gridCol w:w="1183"/>
        <w:gridCol w:w="497"/>
        <w:gridCol w:w="775"/>
        <w:gridCol w:w="59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参赛单位</w:t>
            </w:r>
          </w:p>
        </w:tc>
        <w:tc>
          <w:tcPr>
            <w:tcW w:w="6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7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电子邮箱/微信号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况</w:t>
            </w: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所在单位推荐意见</w:t>
            </w:r>
          </w:p>
        </w:tc>
        <w:tc>
          <w:tcPr>
            <w:tcW w:w="6968" w:type="dxa"/>
            <w:gridSpan w:val="9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964" w:firstLine="48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    </w:t>
            </w:r>
          </w:p>
          <w:p>
            <w:pPr>
              <w:spacing w:line="360" w:lineRule="auto"/>
              <w:ind w:right="964" w:firstLine="48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964" w:firstLine="48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ind w:right="964"/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单位负责人签字（盖章）：</w:t>
            </w:r>
          </w:p>
          <w:p>
            <w:pPr>
              <w:spacing w:line="360" w:lineRule="auto"/>
              <w:ind w:right="964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年   月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日</w:t>
            </w:r>
          </w:p>
        </w:tc>
      </w:tr>
    </w:tbl>
    <w:p>
      <w:pPr>
        <w:ind w:left="719" w:leftChars="114" w:hanging="480" w:hangingChars="200"/>
        <w:jc w:val="left"/>
        <w:rPr>
          <w:rFonts w:hint="eastAsia" w:eastAsia="仿宋"/>
          <w:b w:val="0"/>
          <w:bCs w:val="0"/>
          <w:sz w:val="24"/>
          <w:szCs w:val="28"/>
        </w:rPr>
      </w:pPr>
      <w:r>
        <w:rPr>
          <w:rFonts w:hint="eastAsia" w:eastAsia="仿宋"/>
          <w:b w:val="0"/>
          <w:bCs w:val="0"/>
          <w:sz w:val="24"/>
          <w:szCs w:val="28"/>
          <w:lang w:eastAsia="zh-CN"/>
        </w:rPr>
        <w:t>注：</w:t>
      </w:r>
      <w:r>
        <w:rPr>
          <w:rFonts w:hint="eastAsia" w:eastAsia="仿宋"/>
          <w:b w:val="0"/>
          <w:bCs w:val="0"/>
          <w:sz w:val="24"/>
          <w:szCs w:val="28"/>
        </w:rPr>
        <w:t>各参赛</w:t>
      </w:r>
      <w:r>
        <w:rPr>
          <w:rFonts w:hint="eastAsia" w:eastAsia="仿宋"/>
          <w:b w:val="0"/>
          <w:bCs w:val="0"/>
          <w:sz w:val="24"/>
          <w:szCs w:val="28"/>
          <w:lang w:eastAsia="zh-CN"/>
        </w:rPr>
        <w:t>单位</w:t>
      </w:r>
      <w:r>
        <w:rPr>
          <w:rFonts w:hint="eastAsia" w:eastAsia="仿宋"/>
          <w:b w:val="0"/>
          <w:bCs w:val="0"/>
          <w:sz w:val="24"/>
          <w:szCs w:val="28"/>
          <w:lang w:val="en-US" w:eastAsia="zh-CN"/>
        </w:rPr>
        <w:t>/个人</w:t>
      </w:r>
      <w:r>
        <w:rPr>
          <w:rFonts w:hint="eastAsia" w:eastAsia="仿宋"/>
          <w:b w:val="0"/>
          <w:bCs w:val="0"/>
          <w:sz w:val="24"/>
          <w:szCs w:val="28"/>
        </w:rPr>
        <w:t>请于202</w:t>
      </w:r>
      <w:r>
        <w:rPr>
          <w:rFonts w:hint="eastAsia" w:eastAsia="仿宋"/>
          <w:b w:val="0"/>
          <w:bCs w:val="0"/>
          <w:sz w:val="24"/>
          <w:szCs w:val="28"/>
          <w:lang w:val="en-US" w:eastAsia="zh-CN"/>
        </w:rPr>
        <w:t>1</w:t>
      </w:r>
      <w:r>
        <w:rPr>
          <w:rFonts w:hint="eastAsia" w:eastAsia="仿宋"/>
          <w:b w:val="0"/>
          <w:bCs w:val="0"/>
          <w:sz w:val="24"/>
          <w:szCs w:val="28"/>
        </w:rPr>
        <w:t>年</w:t>
      </w:r>
      <w:r>
        <w:rPr>
          <w:rFonts w:hint="eastAsia" w:eastAsia="仿宋"/>
          <w:b w:val="0"/>
          <w:bCs w:val="0"/>
          <w:sz w:val="24"/>
          <w:szCs w:val="28"/>
          <w:lang w:val="en-US" w:eastAsia="zh-CN"/>
        </w:rPr>
        <w:t>04</w:t>
      </w:r>
      <w:r>
        <w:rPr>
          <w:rFonts w:hint="eastAsia" w:eastAsia="仿宋"/>
          <w:b w:val="0"/>
          <w:bCs w:val="0"/>
          <w:sz w:val="24"/>
          <w:szCs w:val="28"/>
        </w:rPr>
        <w:t>月</w:t>
      </w:r>
      <w:r>
        <w:rPr>
          <w:rFonts w:hint="eastAsia" w:eastAsia="仿宋"/>
          <w:b w:val="0"/>
          <w:bCs w:val="0"/>
          <w:sz w:val="24"/>
          <w:szCs w:val="28"/>
          <w:lang w:val="en-US" w:eastAsia="zh-CN"/>
        </w:rPr>
        <w:t>30</w:t>
      </w:r>
      <w:r>
        <w:rPr>
          <w:rFonts w:hint="eastAsia" w:eastAsia="仿宋"/>
          <w:b w:val="0"/>
          <w:bCs w:val="0"/>
          <w:sz w:val="24"/>
          <w:szCs w:val="28"/>
        </w:rPr>
        <w:t>日前将报名表及盖章后扫描件</w:t>
      </w:r>
      <w:r>
        <w:rPr>
          <w:rFonts w:hint="eastAsia" w:eastAsia="仿宋"/>
          <w:b w:val="0"/>
          <w:bCs w:val="0"/>
          <w:sz w:val="24"/>
          <w:szCs w:val="28"/>
          <w:lang w:eastAsia="zh-CN"/>
        </w:rPr>
        <w:t>统一打包</w:t>
      </w:r>
      <w:r>
        <w:rPr>
          <w:rFonts w:hint="eastAsia" w:eastAsia="仿宋"/>
          <w:b w:val="0"/>
          <w:bCs w:val="0"/>
          <w:sz w:val="24"/>
          <w:szCs w:val="28"/>
        </w:rPr>
        <w:t>发送至</w:t>
      </w:r>
      <w:r>
        <w:rPr>
          <w:rFonts w:hint="default" w:ascii="Times New Roman" w:hAnsi="Times New Roman" w:eastAsia="仿宋" w:cs="Times New Roman"/>
          <w:b w:val="0"/>
          <w:bCs w:val="0"/>
          <w:sz w:val="24"/>
          <w:szCs w:val="28"/>
          <w:u w:val="single"/>
        </w:rPr>
        <w:t>Agriculturalrobots@ 163.com</w:t>
      </w:r>
    </w:p>
    <w:p>
      <w:pPr>
        <w:jc w:val="left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承诺函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本单位/个人郑重承诺，所提交的参赛项目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，均为单位/个人成果。如出现抄袭及侵犯他人知识产权的情况，责任由本单位/个人自负。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单位/个人（盖章/签字)：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0" w:firstLineChars="15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参赛全体成员签字：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2021年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7DAA"/>
    <w:rsid w:val="009B2C43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92C7AB6"/>
    <w:rsid w:val="39B34738"/>
    <w:rsid w:val="3B042A87"/>
    <w:rsid w:val="3B114FE1"/>
    <w:rsid w:val="3B197560"/>
    <w:rsid w:val="3BB03750"/>
    <w:rsid w:val="3CC02F37"/>
    <w:rsid w:val="3EA01393"/>
    <w:rsid w:val="40597B01"/>
    <w:rsid w:val="40652F2B"/>
    <w:rsid w:val="426350F8"/>
    <w:rsid w:val="42840B36"/>
    <w:rsid w:val="446F3580"/>
    <w:rsid w:val="467F0978"/>
    <w:rsid w:val="473F4A89"/>
    <w:rsid w:val="47990026"/>
    <w:rsid w:val="47D8393F"/>
    <w:rsid w:val="485E389D"/>
    <w:rsid w:val="489952B3"/>
    <w:rsid w:val="48A42652"/>
    <w:rsid w:val="4CAA26C0"/>
    <w:rsid w:val="4DF66F7D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2F04B64"/>
    <w:rsid w:val="73BF6738"/>
    <w:rsid w:val="73EC5006"/>
    <w:rsid w:val="747C6663"/>
    <w:rsid w:val="74F71492"/>
    <w:rsid w:val="752045D6"/>
    <w:rsid w:val="75F63690"/>
    <w:rsid w:val="773444B1"/>
    <w:rsid w:val="7766260D"/>
    <w:rsid w:val="777B11DB"/>
    <w:rsid w:val="7C4C5C62"/>
    <w:rsid w:val="7C661421"/>
    <w:rsid w:val="7EEF5779"/>
    <w:rsid w:val="7F315178"/>
    <w:rsid w:val="7FCDC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adjustRightInd w:val="0"/>
      <w:snapToGrid w:val="0"/>
      <w:spacing w:beforeLines="50" w:beforeAutospacing="0" w:afterLines="50" w:afterAutospacing="0" w:line="240" w:lineRule="auto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8">
    <w:name w:val="标题 2 Char"/>
    <w:link w:val="2"/>
    <w:qFormat/>
    <w:uiPriority w:val="0"/>
    <w:rPr>
      <w:rFonts w:ascii="Arial" w:hAnsi="Arial" w:eastAsia="华文行楷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2037</Words>
  <Characters>2179</Characters>
  <Lines>0</Lines>
  <Paragraphs>0</Paragraphs>
  <ScaleCrop>false</ScaleCrop>
  <LinksUpToDate>false</LinksUpToDate>
  <CharactersWithSpaces>2346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2021-02-05T18:56:00Z</dcterms:created>
  <dc:creator>duxh302</dc:creator>
  <cp:lastModifiedBy>apple</cp:lastModifiedBy>
  <dcterms:modified xsi:type="dcterms:W3CDTF">2021-02-28T11:01:22Z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